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0" w:beforeAutospacing="0" w:after="79" w:afterLines="20" w:afterAutospacing="0" w:line="440" w:lineRule="exact"/>
        <w:ind w:left="0" w:leftChars="0" w:right="0" w:firstLine="560" w:firstLineChars="200"/>
        <w:jc w:val="both"/>
        <w:textAlignment w:val="auto"/>
        <w:rPr>
          <w:rFonts w:hint="default" w:ascii="Calibri" w:hAnsi="Calibri" w:eastAsia="仿宋_GB2312" w:cs="Times New Roman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附件</w:t>
      </w:r>
    </w:p>
    <w:tbl>
      <w:tblPr>
        <w:tblStyle w:val="7"/>
        <w:tblW w:w="1049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981"/>
        <w:gridCol w:w="2046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6"/>
                <w:szCs w:val="36"/>
                <w:lang w:val="en-US" w:eastAsia="zh-CN" w:bidi="ar"/>
              </w:rPr>
              <w:t>顺德区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36"/>
                <w:szCs w:val="36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6"/>
                <w:szCs w:val="36"/>
                <w:lang w:val="en-US" w:eastAsia="zh-CN" w:bidi="ar"/>
              </w:rPr>
              <w:t>年度十大“最美自建房”征集活动报名表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所属镇街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业主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eastAsia="zh"/>
              </w:rPr>
              <w:t>建成年份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占地面积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val="en-US" w:eastAsia="zh-CN"/>
              </w:rPr>
              <w:t>详细地址</w:t>
            </w:r>
          </w:p>
        </w:tc>
        <w:tc>
          <w:tcPr>
            <w:tcW w:w="8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eastAsia="zh"/>
              </w:rPr>
              <w:t>设计单位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val="en-US" w:eastAsia="zh-CN"/>
              </w:rPr>
              <w:t>设计师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val="en-US" w:eastAsia="zh-CN"/>
              </w:rPr>
              <w:t>推荐方式</w:t>
            </w:r>
          </w:p>
        </w:tc>
        <w:tc>
          <w:tcPr>
            <w:tcW w:w="8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sdt>
              <w:sdtPr>
                <w:rPr>
                  <w:rFonts w:hint="eastAsia" w:ascii="Calibri" w:hAnsi="Calibri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w:id w:val="14747762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>
                <w:rPr>
                  <w:rFonts w:hint="eastAsia" w:ascii="Calibri" w:hAnsi="Calibri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Webdings" w:hAnsi="Webdings" w:eastAsia="微软雅黑" w:cs="Times New Roman"/>
                    <w:kern w:val="2"/>
                    <w:sz w:val="21"/>
                    <w:szCs w:val="24"/>
                    <w:lang w:val="en-US" w:eastAsia="zh-CN" w:bidi="ar-SA"/>
                  </w:rPr>
                  <w:t>c</w:t>
                </w:r>
              </w:sdtContent>
            </w:sdt>
            <w:r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业主自荐   </w:t>
            </w:r>
            <w:sdt>
              <w:sdtPr>
                <w:rPr>
                  <w:rFonts w:hint="eastAsia" w:ascii="Calibri" w:hAnsi="Calibri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w:id w:val="147477589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>
                <w:rPr>
                  <w:rFonts w:hint="eastAsia" w:ascii="Calibri" w:hAnsi="Calibri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Webdings" w:hAnsi="Webdings" w:eastAsia="微软雅黑" w:cs="Times New Roman"/>
                    <w:kern w:val="2"/>
                    <w:sz w:val="21"/>
                    <w:szCs w:val="24"/>
                    <w:lang w:val="en-US" w:eastAsia="zh-CN" w:bidi="ar-SA"/>
                  </w:rPr>
                  <w:t>c</w:t>
                </w:r>
              </w:sdtContent>
            </w:sdt>
            <w:r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设计单位（设计师）推荐   </w:t>
            </w:r>
            <w:sdt>
              <w:sdtPr>
                <w:rPr>
                  <w:rFonts w:hint="default" w:ascii="Calibri" w:hAnsi="Calibri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w:id w:val="147477681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>
                <w:rPr>
                  <w:rFonts w:hint="default" w:ascii="Calibri" w:hAnsi="Calibri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Webdings" w:hAnsi="Webdings" w:eastAsia="微软雅黑" w:cs="Times New Roman"/>
                    <w:kern w:val="2"/>
                    <w:sz w:val="21"/>
                    <w:szCs w:val="24"/>
                    <w:lang w:val="en-US" w:eastAsia="zh-CN" w:bidi="ar-SA"/>
                  </w:rPr>
                  <w:t>c</w:t>
                </w:r>
              </w:sdtContent>
            </w:sdt>
            <w:r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镇街推荐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eastAsia="zh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eastAsia="zh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kern w:val="2"/>
                <w:sz w:val="32"/>
                <w:szCs w:val="32"/>
                <w:lang w:eastAsia="zh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/>
              </w:rPr>
              <w:t>字左右）</w:t>
            </w:r>
          </w:p>
        </w:tc>
        <w:tc>
          <w:tcPr>
            <w:tcW w:w="8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0" w:beforeAutospacing="0" w:after="79" w:afterLines="20" w:afterAutospacing="0" w:line="440" w:lineRule="exact"/>
              <w:ind w:right="0" w:firstLine="320" w:firstLineChars="100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 联系方式：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8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本人为此自建房项目业主，同意参加《顺德区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年度十大“最美自建房”征集活动》。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ind w:firstLine="2880" w:firstLineChars="9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业主签名：                         </w:t>
            </w:r>
          </w:p>
          <w:p>
            <w:pPr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日期：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0" w:beforeAutospacing="0" w:after="79" w:afterLines="20" w:afterAutospacing="0" w:line="44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报名须知：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instrText xml:space="preserve"> HYPERLINK "mailto:请按要求提供以下照片，作为附件与表格一同通过电子邮件至shundezjf@163.com邮箱"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t>请按要求提供以下照片，作为附件与表格一同通过电子邮件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t>报送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0" w:beforeAutospacing="0" w:after="79" w:afterLines="20" w:afterAutospacing="0" w:line="44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1.反映建筑沿街方向主要立面的照片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不少于3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张）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0" w:beforeAutospacing="0" w:after="79" w:afterLines="20" w:afterAutospacing="0" w:line="4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2.反映建筑空间特色的局部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细节（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入口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露台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退台空间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花园等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照片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不少于3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"/>
        </w:rPr>
        <w:t>张）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0" w:beforeAutospacing="0" w:after="79" w:afterLines="20" w:afterAutospacing="0" w:line="4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3.其他反映建筑特点的照片（不限张数）。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3108"/>
    <w:rsid w:val="05A15C92"/>
    <w:rsid w:val="08743108"/>
    <w:rsid w:val="0C0802A4"/>
    <w:rsid w:val="0D173BAE"/>
    <w:rsid w:val="1A8E71BC"/>
    <w:rsid w:val="1B0C481F"/>
    <w:rsid w:val="1F0C351B"/>
    <w:rsid w:val="1FC47503"/>
    <w:rsid w:val="24FC72EA"/>
    <w:rsid w:val="26730CDC"/>
    <w:rsid w:val="29CD13E1"/>
    <w:rsid w:val="2F517E25"/>
    <w:rsid w:val="304D61A4"/>
    <w:rsid w:val="317115C2"/>
    <w:rsid w:val="31FB38C5"/>
    <w:rsid w:val="381D3D67"/>
    <w:rsid w:val="39E9785F"/>
    <w:rsid w:val="3A281E4F"/>
    <w:rsid w:val="3AE57F7C"/>
    <w:rsid w:val="3D7E081E"/>
    <w:rsid w:val="3E4F55AB"/>
    <w:rsid w:val="40E43D30"/>
    <w:rsid w:val="43F36F80"/>
    <w:rsid w:val="43FF3A1A"/>
    <w:rsid w:val="499C5DFD"/>
    <w:rsid w:val="49C26552"/>
    <w:rsid w:val="4D62073A"/>
    <w:rsid w:val="4ED82187"/>
    <w:rsid w:val="4EE3053F"/>
    <w:rsid w:val="52F73359"/>
    <w:rsid w:val="550D2411"/>
    <w:rsid w:val="57B51ADC"/>
    <w:rsid w:val="57DD47E8"/>
    <w:rsid w:val="58C71869"/>
    <w:rsid w:val="5CC4590F"/>
    <w:rsid w:val="5CF74BA4"/>
    <w:rsid w:val="5D350388"/>
    <w:rsid w:val="5E891332"/>
    <w:rsid w:val="645B0AB6"/>
    <w:rsid w:val="67F566E9"/>
    <w:rsid w:val="68E46655"/>
    <w:rsid w:val="6D364BC5"/>
    <w:rsid w:val="6E6A5E40"/>
    <w:rsid w:val="71820DA8"/>
    <w:rsid w:val="73CB3074"/>
    <w:rsid w:val="78CE5587"/>
    <w:rsid w:val="7BD02AAD"/>
    <w:rsid w:val="7BE8516D"/>
    <w:rsid w:val="7C062E04"/>
    <w:rsid w:val="7C6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ScaleCrop>false</ScaleCrop>
  <LinksUpToDate>false</LinksUpToDate>
  <CharactersWithSpaces>361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2024-12-06T02:23:00Z</dcterms:created>
  <dc:creator>刘鹏慧</dc:creator>
  <cp:lastModifiedBy>赖曦彤</cp:lastModifiedBy>
  <cp:lastPrinted>2024-12-09T03:18:00Z</cp:lastPrinted>
  <dcterms:modified xsi:type="dcterms:W3CDTF">2024-12-11T02:47:09Z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0436BFE03C634C3F81FE6945B77739E5</vt:lpwstr>
  </property>
</Properties>
</file>